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786" w:rsidRDefault="00DA4058" w:rsidP="003F5786">
      <w:pPr>
        <w:rPr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9208135" cy="64801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08135" cy="648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5786" w:rsidRPr="0049436E" w:rsidRDefault="00DA4058" w:rsidP="003F5786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  <w:bookmarkStart w:id="0" w:name="_GoBack"/>
      <w:bookmarkEnd w:id="0"/>
      <w:r>
        <w:rPr>
          <w:rFonts w:ascii="Arial Black" w:hAnsi="Arial Black"/>
          <w:sz w:val="28"/>
          <w:szCs w:val="28"/>
        </w:rPr>
        <w:lastRenderedPageBreak/>
        <w:t>У</w:t>
      </w:r>
      <w:r w:rsidR="003F5786" w:rsidRPr="0049436E">
        <w:rPr>
          <w:rFonts w:ascii="Arial Black" w:hAnsi="Arial Black"/>
          <w:sz w:val="28"/>
          <w:szCs w:val="28"/>
        </w:rPr>
        <w:t>ЧЕБНЫЕ ПРЕДМЕТЫ БАЗОВОГО ЦИКЛА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07"/>
        <w:gridCol w:w="5624"/>
        <w:gridCol w:w="1105"/>
        <w:gridCol w:w="130"/>
        <w:gridCol w:w="4714"/>
        <w:gridCol w:w="130"/>
        <w:gridCol w:w="976"/>
      </w:tblGrid>
      <w:tr w:rsidR="003F5786" w:rsidRPr="0049436E" w:rsidTr="008F70AB">
        <w:tc>
          <w:tcPr>
            <w:tcW w:w="2230" w:type="dxa"/>
            <w:vMerge w:val="restart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День</w:t>
            </w: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61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3F5786" w:rsidRPr="0049436E" w:rsidTr="008F70AB"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Основы законодательства в сфере дорожного движения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961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323"/>
        </w:trPr>
        <w:tc>
          <w:tcPr>
            <w:tcW w:w="2230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1-й день</w:t>
            </w: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</w:t>
            </w:r>
            <w:proofErr w:type="gramStart"/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  <w:proofErr w:type="gramEnd"/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Pr="00A568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Законодательство, определяющее правовые основы обеспечения безопасности дорожного движения и регулирующее отношения в сфере взаимодействия общества и природы  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322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</w:t>
            </w:r>
            <w:proofErr w:type="gramStart"/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</w:t>
            </w:r>
            <w:proofErr w:type="gramEnd"/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Pr="00A568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Законодательство, устанавливающее ответственность за нарушения в сфере дорожного движения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322"/>
        </w:trPr>
        <w:tc>
          <w:tcPr>
            <w:tcW w:w="15559" w:type="dxa"/>
            <w:gridSpan w:val="7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F5786" w:rsidRPr="0049436E" w:rsidTr="008F70AB">
        <w:tc>
          <w:tcPr>
            <w:tcW w:w="2230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2-й день</w:t>
            </w: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61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3F5786" w:rsidRPr="0049436E" w:rsidTr="008F70AB"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961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Психофизические основы деятельности водителя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3F5786" w:rsidRPr="0049436E" w:rsidTr="008F70AB"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proofErr w:type="gramEnd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 xml:space="preserve"> Основные понятия и термины, используемые в правилах дорожного движения</w:t>
            </w:r>
          </w:p>
        </w:tc>
        <w:tc>
          <w:tcPr>
            <w:tcW w:w="1276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proofErr w:type="gramEnd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 xml:space="preserve"> Познавательные функции, системы восприятия и психомоторные навыки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F5786" w:rsidRPr="0049436E" w:rsidTr="008F70AB">
        <w:tc>
          <w:tcPr>
            <w:tcW w:w="15559" w:type="dxa"/>
            <w:gridSpan w:val="7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F5786" w:rsidRPr="0049436E" w:rsidTr="008F70AB">
        <w:tc>
          <w:tcPr>
            <w:tcW w:w="2230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3-й день</w:t>
            </w: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3F5786" w:rsidRPr="0049436E" w:rsidTr="008F70AB"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Психофизические основы деятельности водителя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3F5786" w:rsidRPr="0049436E" w:rsidTr="008F70AB"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proofErr w:type="gramEnd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 xml:space="preserve"> Обязанности участников дорожного движения</w:t>
            </w:r>
          </w:p>
        </w:tc>
        <w:tc>
          <w:tcPr>
            <w:tcW w:w="1134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proofErr w:type="gramEnd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 xml:space="preserve"> Этические основы деятельности водителя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F5786" w:rsidRPr="0049436E" w:rsidTr="008F70AB">
        <w:tc>
          <w:tcPr>
            <w:tcW w:w="2230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58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245" w:type="dxa"/>
            <w:gridSpan w:val="3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F5786" w:rsidRPr="0049436E" w:rsidTr="008F70AB">
        <w:tc>
          <w:tcPr>
            <w:tcW w:w="2230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4-й день</w:t>
            </w: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3F5786" w:rsidRPr="0049436E" w:rsidTr="008F70AB"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Первая помощь при дорожно-транспортном происшествии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3F5786" w:rsidRPr="0049436E" w:rsidTr="008F70AB"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Тема3.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 xml:space="preserve"> Дорожные знаки</w:t>
            </w:r>
          </w:p>
        </w:tc>
        <w:tc>
          <w:tcPr>
            <w:tcW w:w="1134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proofErr w:type="gramEnd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 xml:space="preserve"> Организационно-правовые аспекты оказания первой помощи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F5786" w:rsidRPr="0049436E" w:rsidTr="008F70AB">
        <w:tc>
          <w:tcPr>
            <w:tcW w:w="2230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58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245" w:type="dxa"/>
            <w:gridSpan w:val="3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F5786" w:rsidRPr="0049436E" w:rsidTr="008F70AB">
        <w:tc>
          <w:tcPr>
            <w:tcW w:w="2230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5-й день</w:t>
            </w: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3F5786" w:rsidRPr="0049436E" w:rsidTr="008F70AB"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Первая помощь при дорожно-транспортном происшествии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3F5786" w:rsidRPr="0049436E" w:rsidTr="008F70AB"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Тема3.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 xml:space="preserve"> Дорожные знаки</w:t>
            </w:r>
          </w:p>
        </w:tc>
        <w:tc>
          <w:tcPr>
            <w:tcW w:w="1134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proofErr w:type="gramEnd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 xml:space="preserve"> Оказание первой помощи при отсутствии сознания, остановке дыхания и кровообращения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F5786" w:rsidRPr="0049436E" w:rsidTr="008F70AB">
        <w:tc>
          <w:tcPr>
            <w:tcW w:w="2230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58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245" w:type="dxa"/>
            <w:gridSpan w:val="3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F5786" w:rsidRPr="0049436E" w:rsidTr="008F70AB">
        <w:tc>
          <w:tcPr>
            <w:tcW w:w="2230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6-й день</w:t>
            </w: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3F5786" w:rsidRPr="0049436E" w:rsidTr="008F70AB"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Первая помощь при дорожно-транспортном происшествии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3F5786" w:rsidRPr="0049436E" w:rsidTr="008F70AB"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Тема3.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 xml:space="preserve"> Дорожные знаки</w:t>
            </w:r>
          </w:p>
        </w:tc>
        <w:tc>
          <w:tcPr>
            <w:tcW w:w="1134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3"/>
            <w:vMerge w:val="restart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proofErr w:type="gramEnd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. Практическое занятие: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 xml:space="preserve"> оказание первой помощи при отсутствии сознания, остановке дыхания и кровообращения 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F5786" w:rsidRPr="0049436E" w:rsidTr="008F70AB"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proofErr w:type="gramEnd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 xml:space="preserve"> Дорожная разметка</w:t>
            </w:r>
          </w:p>
        </w:tc>
        <w:tc>
          <w:tcPr>
            <w:tcW w:w="1134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3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c>
          <w:tcPr>
            <w:tcW w:w="2230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c>
          <w:tcPr>
            <w:tcW w:w="2230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7-й день</w:t>
            </w: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3F5786" w:rsidRPr="0049436E" w:rsidTr="008F70AB"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 xml:space="preserve">Основы управления транспортными средствами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3F5786" w:rsidRPr="0049436E" w:rsidTr="008F70AB">
        <w:trPr>
          <w:trHeight w:val="562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proofErr w:type="gramEnd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 xml:space="preserve"> Дорожное движение</w:t>
            </w:r>
          </w:p>
        </w:tc>
        <w:tc>
          <w:tcPr>
            <w:tcW w:w="1134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Тема5.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 xml:space="preserve"> Порядок движения и расположения ТС на проезжей части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F5786" w:rsidRPr="0049436E" w:rsidTr="008F70AB">
        <w:tc>
          <w:tcPr>
            <w:tcW w:w="2230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c>
          <w:tcPr>
            <w:tcW w:w="2230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8-й день</w:t>
            </w: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3F5786" w:rsidRPr="0049436E" w:rsidTr="008F70AB"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 xml:space="preserve">Основы управления транспортными средствами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3F5786" w:rsidRPr="0049436E" w:rsidTr="008F70AB">
        <w:trPr>
          <w:trHeight w:val="562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proofErr w:type="gramEnd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 xml:space="preserve"> Профессиональная надежность водителя</w:t>
            </w:r>
          </w:p>
        </w:tc>
        <w:tc>
          <w:tcPr>
            <w:tcW w:w="1134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Тема5.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 xml:space="preserve"> Порядок движения и расположения ТС на проезжей части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c>
          <w:tcPr>
            <w:tcW w:w="2230" w:type="dxa"/>
            <w:tcBorders>
              <w:bottom w:val="single" w:sz="4" w:space="0" w:color="auto"/>
            </w:tcBorders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c>
          <w:tcPr>
            <w:tcW w:w="2230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9-й день</w:t>
            </w: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3F5786" w:rsidRPr="0049436E" w:rsidTr="008F70AB">
        <w:trPr>
          <w:trHeight w:val="565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Основы управления транспортными средствами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3F5786" w:rsidRPr="0049436E" w:rsidTr="008F70AB">
        <w:trPr>
          <w:trHeight w:val="856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Тема3.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 xml:space="preserve"> Влияние свойств ТС на эффективность и безопасность управления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Тема5.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занятие: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 xml:space="preserve"> порядок движения и расположения ТС на проезжей части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tcBorders>
              <w:top w:val="single" w:sz="4" w:space="0" w:color="auto"/>
            </w:tcBorders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10-й день</w:t>
            </w: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Психофизические основы деятельности водителя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tcBorders>
              <w:bottom w:val="single" w:sz="4" w:space="0" w:color="auto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proofErr w:type="gramEnd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 xml:space="preserve"> Остановка и стоянка транспортных средств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Тема3.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 xml:space="preserve"> Основы эффективного общения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tcBorders>
              <w:bottom w:val="nil"/>
            </w:tcBorders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958" w:type="dxa"/>
            <w:tcBorders>
              <w:bottom w:val="nil"/>
            </w:tcBorders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nil"/>
            </w:tcBorders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tcBorders>
              <w:bottom w:val="nil"/>
            </w:tcBorders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D9D9D9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tcBorders>
              <w:top w:val="nil"/>
            </w:tcBorders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tcBorders>
              <w:top w:val="nil"/>
            </w:tcBorders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tcBorders>
              <w:top w:val="nil"/>
            </w:tcBorders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D9D9D9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11-й день</w:t>
            </w: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Основы управления транспортными средствами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tcBorders>
              <w:bottom w:val="single" w:sz="4" w:space="0" w:color="auto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proofErr w:type="gramEnd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. Практическое занятие: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 xml:space="preserve"> остановка и стоянка транспортных средств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proofErr w:type="gramEnd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 xml:space="preserve"> Дорожные условия и безопасность движения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12-й день</w:t>
            </w: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Основы управления транспортными средствами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tcBorders>
              <w:bottom w:val="single" w:sz="4" w:space="0" w:color="auto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proofErr w:type="gramEnd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>Регулирование дорожного движения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proofErr w:type="gramEnd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 xml:space="preserve"> Практическое занятие: Дорожные условия и безопасность движения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13-й день</w:t>
            </w: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tcBorders>
              <w:bottom w:val="single" w:sz="4" w:space="0" w:color="auto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Первая помощь при дорожно-транспортном происшествии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 xml:space="preserve">Тема8. 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>Проезд перекрестков</w:t>
            </w:r>
          </w:p>
        </w:tc>
        <w:tc>
          <w:tcPr>
            <w:tcW w:w="1134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 xml:space="preserve">Тема3. 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 xml:space="preserve">Оказание первой помощи при наружных кровотечениях и травмах. 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14-й день</w:t>
            </w: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tcBorders>
              <w:bottom w:val="single" w:sz="4" w:space="0" w:color="auto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Первая помощь при дорожно-транспортном происшествии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 xml:space="preserve">Тема8. Практическое занятие: 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>Проезд перекрестков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 xml:space="preserve">Тема3. Практическое занятие: 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 xml:space="preserve">Оказание первой помощи при наружных кровотечениях и травмах. 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15-й день</w:t>
            </w:r>
          </w:p>
        </w:tc>
        <w:tc>
          <w:tcPr>
            <w:tcW w:w="5958" w:type="dxa"/>
            <w:tcBorders>
              <w:bottom w:val="single" w:sz="4" w:space="0" w:color="auto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tcBorders>
              <w:bottom w:val="single" w:sz="4" w:space="0" w:color="auto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Психофизические основы деятельности водителя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 xml:space="preserve">Тема8. Практическое занятие: 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>Проезд перекрестков</w:t>
            </w:r>
          </w:p>
        </w:tc>
        <w:tc>
          <w:tcPr>
            <w:tcW w:w="1134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proofErr w:type="gramEnd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 xml:space="preserve"> Эмоциональные состояния и профилактика конфликтов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tcBorders>
              <w:bottom w:val="nil"/>
            </w:tcBorders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tcBorders>
              <w:bottom w:val="nil"/>
            </w:tcBorders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nil"/>
            </w:tcBorders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tcBorders>
              <w:bottom w:val="nil"/>
            </w:tcBorders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D9D9D9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16-й день</w:t>
            </w: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Психофизические основы деятельности водителя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proofErr w:type="gramEnd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Практикум: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 xml:space="preserve"> Эмоциональные состояния и профилактика конфликтов.</w:t>
            </w: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 xml:space="preserve"> Зачет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17-й день</w:t>
            </w: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Основы управления транспортными средствами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proofErr w:type="gramEnd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>Проезд пешеходных переходов, мест остановок маршрутных ТС и ж/д переездов</w:t>
            </w:r>
          </w:p>
        </w:tc>
        <w:tc>
          <w:tcPr>
            <w:tcW w:w="1134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Тема5.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 xml:space="preserve"> Принципы эффективного и безопасного управления  транспортным средством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18-й день</w:t>
            </w: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Первая помощь при дорожно-транспортном происшествии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proofErr w:type="gramEnd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 xml:space="preserve">. Практическое занятие: 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>Проезд пешеходных переходов, мест остановок маршрутных ТС и ж/д переездов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proofErr w:type="gramEnd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 xml:space="preserve">Оказание первой помощи при прочих состояниях, транспортировка пострадавших в ДТП 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19-й день</w:t>
            </w: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Первая помощь при дорожно-транспортном происшествии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proofErr w:type="gramEnd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 xml:space="preserve">. Практическое занятие: 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>Проезд пешеходных переходов, мест остановок маршрутных ТС и ж/д переездов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proofErr w:type="gramEnd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 xml:space="preserve">. Практическое занятие: 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 xml:space="preserve">Оказание первой помощи при прочих состояниях, транспортировка пострадавших в ДТП 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20-й день</w:t>
            </w: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Первая помощь при дорожно-транспортном происшествии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 xml:space="preserve">Тема10. 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>Порядок использования внешних световых приборов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proofErr w:type="gramEnd"/>
            <w:r w:rsidRPr="00A5688D">
              <w:rPr>
                <w:rFonts w:ascii="Times New Roman" w:hAnsi="Times New Roman"/>
                <w:b/>
                <w:sz w:val="24"/>
                <w:szCs w:val="24"/>
              </w:rPr>
              <w:t xml:space="preserve">. Практическое занятие: 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 xml:space="preserve">Оказание первой помощи при прочих состояниях, транспортировка пострадавших в ДТП. </w:t>
            </w: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 xml:space="preserve">Зачет 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21-й день</w:t>
            </w: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tcBorders>
              <w:bottom w:val="single" w:sz="4" w:space="0" w:color="auto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Основы управления транспортными средствами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 xml:space="preserve">Тема11. 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>Буксировка ТС, перевозка людей и грузов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Тема5.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 xml:space="preserve"> Принципы эффективного и безопасного управления  транспортным средством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 xml:space="preserve">Тема12. 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>Требования к оборудованию и техническому состоянию ТС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22-й день</w:t>
            </w: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Основы управления транспортными средствами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Зачет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Зачет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3F5786" w:rsidRPr="0049436E" w:rsidRDefault="003F5786" w:rsidP="003F5786"/>
    <w:p w:rsidR="003F5786" w:rsidRPr="0049436E" w:rsidRDefault="003F5786" w:rsidP="003F5786">
      <w:pPr>
        <w:spacing w:after="0"/>
        <w:jc w:val="center"/>
        <w:rPr>
          <w:rFonts w:ascii="Arial Black" w:hAnsi="Arial Black"/>
          <w:b/>
          <w:sz w:val="28"/>
          <w:szCs w:val="28"/>
        </w:rPr>
      </w:pPr>
      <w:r w:rsidRPr="0049436E">
        <w:rPr>
          <w:rFonts w:ascii="Arial Black" w:hAnsi="Arial Black"/>
          <w:b/>
          <w:sz w:val="28"/>
          <w:szCs w:val="28"/>
        </w:rPr>
        <w:t>Учебные предметы  специального  цикла</w:t>
      </w:r>
    </w:p>
    <w:p w:rsidR="003F5786" w:rsidRDefault="003F5786" w:rsidP="003F5786">
      <w:pPr>
        <w:spacing w:after="0"/>
        <w:jc w:val="center"/>
        <w:rPr>
          <w:rFonts w:ascii="Arial Black" w:hAnsi="Arial Black"/>
          <w:b/>
          <w:sz w:val="28"/>
          <w:szCs w:val="28"/>
        </w:rPr>
      </w:pPr>
    </w:p>
    <w:p w:rsidR="003F5786" w:rsidRPr="0049436E" w:rsidRDefault="003F5786" w:rsidP="003F5786">
      <w:pPr>
        <w:spacing w:after="0"/>
        <w:jc w:val="center"/>
        <w:rPr>
          <w:rFonts w:ascii="Arial Black" w:hAnsi="Arial Black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22"/>
        <w:gridCol w:w="5649"/>
        <w:gridCol w:w="1240"/>
        <w:gridCol w:w="4666"/>
        <w:gridCol w:w="131"/>
        <w:gridCol w:w="978"/>
      </w:tblGrid>
      <w:tr w:rsidR="003F5786" w:rsidRPr="0049436E" w:rsidTr="008F70AB">
        <w:tc>
          <w:tcPr>
            <w:tcW w:w="2230" w:type="dxa"/>
            <w:vMerge w:val="restart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День</w:t>
            </w: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61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3F5786" w:rsidRPr="0049436E" w:rsidTr="008F70AB"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«Устройство и техническое обслуживание транспортных средств категории «С» как объектов управления». (Устройство транспортных средств)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961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323"/>
        </w:trPr>
        <w:tc>
          <w:tcPr>
            <w:tcW w:w="2230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23-й день</w:t>
            </w: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 1.</w:t>
            </w:r>
            <w:r w:rsidRPr="00A568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Общее устройство транспортных средств категории «С»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322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 Тема 2. </w:t>
            </w:r>
            <w:r w:rsidRPr="00A5688D">
              <w:rPr>
                <w:rFonts w:ascii="Times New Roman" w:hAnsi="Times New Roman"/>
                <w:sz w:val="24"/>
                <w:szCs w:val="24"/>
                <w:lang w:eastAsia="ru-RU"/>
              </w:rPr>
              <w:t>Рабочее место водителя, системы пассивной безопасности.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08"/>
        </w:trPr>
        <w:tc>
          <w:tcPr>
            <w:tcW w:w="15559" w:type="dxa"/>
            <w:gridSpan w:val="6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F5786" w:rsidRPr="0049436E" w:rsidTr="008F70AB">
        <w:tc>
          <w:tcPr>
            <w:tcW w:w="2230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24-й день</w:t>
            </w: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61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3F5786" w:rsidRPr="0049436E" w:rsidTr="008F70AB"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961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413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 Тема 2. </w:t>
            </w:r>
            <w:r w:rsidRPr="00A5688D">
              <w:rPr>
                <w:rFonts w:ascii="Times New Roman" w:hAnsi="Times New Roman"/>
                <w:sz w:val="24"/>
                <w:szCs w:val="24"/>
                <w:lang w:eastAsia="ru-RU"/>
              </w:rPr>
              <w:t>Рабочее место водителя, системы пассивной безопасности.</w:t>
            </w:r>
          </w:p>
        </w:tc>
        <w:tc>
          <w:tcPr>
            <w:tcW w:w="1276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vMerge w:val="restart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412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 xml:space="preserve">Тема  3. 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>Общее устройство и работа двигателя</w:t>
            </w:r>
          </w:p>
        </w:tc>
        <w:tc>
          <w:tcPr>
            <w:tcW w:w="1276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c>
          <w:tcPr>
            <w:tcW w:w="15559" w:type="dxa"/>
            <w:gridSpan w:val="6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F5786" w:rsidRPr="0049436E" w:rsidTr="008F70AB">
        <w:tc>
          <w:tcPr>
            <w:tcW w:w="2230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25-й день</w:t>
            </w: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3F5786" w:rsidRPr="0049436E" w:rsidTr="008F70AB"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«Устройство и техническое обслуживание транспортных средств категории «С» как объектов управления». (Устройство транспортных средств)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565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Тема 3.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 xml:space="preserve"> Общее устройство и работа двигателя</w:t>
            </w:r>
          </w:p>
        </w:tc>
        <w:tc>
          <w:tcPr>
            <w:tcW w:w="1276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99"/>
        </w:trPr>
        <w:tc>
          <w:tcPr>
            <w:tcW w:w="2230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58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03" w:type="dxa"/>
            <w:gridSpan w:val="2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F5786" w:rsidRPr="0049436E" w:rsidTr="008F70AB">
        <w:tc>
          <w:tcPr>
            <w:tcW w:w="2230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26-й день</w:t>
            </w: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3F5786" w:rsidRPr="0049436E" w:rsidTr="008F70AB"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«Устройство и техническое обслуживание транспортных средств категории «С» как объектов управления». (Устройство транспортных средств)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56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Тема 3.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 xml:space="preserve"> Общее устройство и работа двигателя</w:t>
            </w:r>
          </w:p>
        </w:tc>
        <w:tc>
          <w:tcPr>
            <w:tcW w:w="1276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c>
          <w:tcPr>
            <w:tcW w:w="2230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58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03" w:type="dxa"/>
            <w:gridSpan w:val="2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F5786" w:rsidRPr="0049436E" w:rsidTr="008F70AB">
        <w:tc>
          <w:tcPr>
            <w:tcW w:w="2230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27-й день</w:t>
            </w: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3F5786" w:rsidRPr="0049436E" w:rsidTr="008F70AB"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«Устройство и техническое обслуживание транспортных средств категории «С» как объектов управления». (Устройство транспортных средств)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562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 xml:space="preserve">Тема 4. 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>Общее устройство трансмиссии</w:t>
            </w:r>
          </w:p>
        </w:tc>
        <w:tc>
          <w:tcPr>
            <w:tcW w:w="1276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81"/>
        </w:trPr>
        <w:tc>
          <w:tcPr>
            <w:tcW w:w="2230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58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03" w:type="dxa"/>
            <w:gridSpan w:val="2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F5786" w:rsidRPr="0049436E" w:rsidTr="008F70AB">
        <w:tc>
          <w:tcPr>
            <w:tcW w:w="2230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28-й день</w:t>
            </w: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3F5786" w:rsidRPr="0049436E" w:rsidTr="008F70AB"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«Устройство и техническое обслуживание транспортных средств категории «С» как объектов управления». (Устройство транспортных средств)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562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 xml:space="preserve">Тема 4. </w:t>
            </w:r>
            <w:r w:rsidRPr="00A5688D">
              <w:rPr>
                <w:rFonts w:ascii="Times New Roman" w:hAnsi="Times New Roman"/>
                <w:sz w:val="24"/>
                <w:szCs w:val="24"/>
              </w:rPr>
              <w:t>Общее устройство трансмиссии</w:t>
            </w:r>
          </w:p>
        </w:tc>
        <w:tc>
          <w:tcPr>
            <w:tcW w:w="1276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562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Тема 5. </w:t>
            </w:r>
            <w:r w:rsidRPr="00A5688D">
              <w:rPr>
                <w:rFonts w:ascii="Times New Roman" w:hAnsi="Times New Roman"/>
                <w:sz w:val="24"/>
                <w:szCs w:val="24"/>
                <w:lang w:eastAsia="ru-RU"/>
              </w:rPr>
              <w:t>Назначение и состав ходовой части.</w:t>
            </w:r>
          </w:p>
        </w:tc>
        <w:tc>
          <w:tcPr>
            <w:tcW w:w="1276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c>
          <w:tcPr>
            <w:tcW w:w="2230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c>
          <w:tcPr>
            <w:tcW w:w="2230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29-й день</w:t>
            </w: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3F5786" w:rsidRPr="0049436E" w:rsidTr="008F70AB"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«Устройство и техническое обслуживание </w:t>
            </w:r>
            <w:r w:rsidRPr="00A568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транспортных средств категории «С» как объектов управления». (Устройство транспортных средств)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426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Тема 5. </w:t>
            </w:r>
            <w:r w:rsidRPr="00A5688D">
              <w:rPr>
                <w:rFonts w:ascii="Times New Roman" w:hAnsi="Times New Roman"/>
                <w:sz w:val="24"/>
                <w:szCs w:val="24"/>
                <w:lang w:eastAsia="ru-RU"/>
              </w:rPr>
              <w:t>Назначение и состав ходовой части.</w:t>
            </w:r>
          </w:p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426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Тема 6. </w:t>
            </w:r>
            <w:r w:rsidRPr="00A5688D">
              <w:rPr>
                <w:rFonts w:ascii="Times New Roman" w:hAnsi="Times New Roman"/>
                <w:sz w:val="24"/>
                <w:szCs w:val="24"/>
                <w:lang w:eastAsia="ru-RU"/>
              </w:rPr>
              <w:t>Общее устройство и принцип работы тормозных систем.</w:t>
            </w:r>
          </w:p>
        </w:tc>
        <w:tc>
          <w:tcPr>
            <w:tcW w:w="1276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c>
          <w:tcPr>
            <w:tcW w:w="2230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c>
          <w:tcPr>
            <w:tcW w:w="2230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30-й день</w:t>
            </w: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3F5786" w:rsidRPr="0049436E" w:rsidTr="008F70AB"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«Устройство и техническое обслуживание транспортных средств категории «С» как объектов управления». (Устройство транспортных средств)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85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Тема 6. </w:t>
            </w:r>
            <w:r w:rsidRPr="00A5688D">
              <w:rPr>
                <w:rFonts w:ascii="Times New Roman" w:hAnsi="Times New Roman"/>
                <w:sz w:val="24"/>
                <w:szCs w:val="24"/>
                <w:lang w:eastAsia="ru-RU"/>
              </w:rPr>
              <w:t>Общее устройство и принцип работы тормозных систем.</w:t>
            </w:r>
          </w:p>
        </w:tc>
        <w:tc>
          <w:tcPr>
            <w:tcW w:w="1276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c>
          <w:tcPr>
            <w:tcW w:w="2230" w:type="dxa"/>
            <w:tcBorders>
              <w:bottom w:val="single" w:sz="4" w:space="0" w:color="auto"/>
            </w:tcBorders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c>
          <w:tcPr>
            <w:tcW w:w="2230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31-й день</w:t>
            </w: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3F5786" w:rsidRPr="0049436E" w:rsidTr="008F70AB">
        <w:trPr>
          <w:trHeight w:val="915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«Устройство и техническое обслуживание транспортных средств категории «С» как объектов управления». (Устройство транспортных средств)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865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Тема 7. </w:t>
            </w:r>
            <w:r w:rsidRPr="00A5688D">
              <w:rPr>
                <w:rFonts w:ascii="Times New Roman" w:hAnsi="Times New Roman"/>
                <w:sz w:val="24"/>
                <w:szCs w:val="24"/>
                <w:lang w:eastAsia="ru-RU"/>
              </w:rPr>
              <w:t>Общее устройство и принцип работы системы рулевого управления.</w:t>
            </w:r>
          </w:p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tcBorders>
              <w:top w:val="single" w:sz="4" w:space="0" w:color="auto"/>
            </w:tcBorders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58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03" w:type="dxa"/>
            <w:gridSpan w:val="2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32-й день</w:t>
            </w: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«Устройство и техническое обслуживание транспортных средств категории «С» как объектов управления». (Устройство транспортных средств)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78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tcBorders>
              <w:bottom w:val="single" w:sz="4" w:space="0" w:color="auto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Тема 7. </w:t>
            </w:r>
            <w:r w:rsidRPr="00A5688D">
              <w:rPr>
                <w:rFonts w:ascii="Times New Roman" w:hAnsi="Times New Roman"/>
                <w:sz w:val="24"/>
                <w:szCs w:val="24"/>
                <w:lang w:eastAsia="ru-RU"/>
              </w:rPr>
              <w:t>Общее устройство и принцип работы системы рулевого управления.</w:t>
            </w:r>
          </w:p>
        </w:tc>
        <w:tc>
          <w:tcPr>
            <w:tcW w:w="1276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vMerge w:val="restart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77"/>
        </w:trPr>
        <w:tc>
          <w:tcPr>
            <w:tcW w:w="223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tcBorders>
              <w:bottom w:val="single" w:sz="4" w:space="0" w:color="auto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Тема 8. </w:t>
            </w:r>
            <w:r w:rsidRPr="00A568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Электронные системы помощи водителю.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vMerge/>
            <w:tcBorders>
              <w:bottom w:val="single" w:sz="4" w:space="0" w:color="auto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147"/>
        </w:trPr>
        <w:tc>
          <w:tcPr>
            <w:tcW w:w="2230" w:type="dxa"/>
            <w:tcBorders>
              <w:bottom w:val="single" w:sz="4" w:space="0" w:color="auto"/>
            </w:tcBorders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5958" w:type="dxa"/>
            <w:tcBorders>
              <w:bottom w:val="single" w:sz="4" w:space="0" w:color="auto"/>
            </w:tcBorders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5103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33-й день</w:t>
            </w: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«Устройство и техническое обслуживание </w:t>
            </w:r>
            <w:r w:rsidRPr="00A568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транспортных средств категории «С» как объектов управления». (Устройство транспортных средств)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565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Тема 9. </w:t>
            </w:r>
            <w:r w:rsidRPr="00A568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Источники и потребители электрической энергии. </w:t>
            </w:r>
          </w:p>
        </w:tc>
        <w:tc>
          <w:tcPr>
            <w:tcW w:w="1276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92"/>
        </w:trPr>
        <w:tc>
          <w:tcPr>
            <w:tcW w:w="2230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58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03" w:type="dxa"/>
            <w:gridSpan w:val="2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34-й день</w:t>
            </w: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«Устройство и техническое обслуживание транспортных средств категории «С» как объектов управления». (Устройство транспортных средств)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378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Тема 9. </w:t>
            </w:r>
            <w:r w:rsidRPr="00A568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Источники и потребители электрической энергии. 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378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Тема 10. </w:t>
            </w:r>
            <w:r w:rsidRPr="00A5688D">
              <w:rPr>
                <w:rFonts w:ascii="Times New Roman" w:hAnsi="Times New Roman"/>
                <w:sz w:val="24"/>
                <w:szCs w:val="24"/>
                <w:lang w:eastAsia="ru-RU"/>
              </w:rPr>
              <w:t>Общее устройство прицепов.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A5688D" w:rsidTr="008F70AB">
        <w:trPr>
          <w:trHeight w:val="86"/>
        </w:trPr>
        <w:tc>
          <w:tcPr>
            <w:tcW w:w="2230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58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03" w:type="dxa"/>
            <w:gridSpan w:val="2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35-й день</w:t>
            </w: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tcBorders>
              <w:bottom w:val="single" w:sz="4" w:space="0" w:color="auto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«Устройство и техническое обслуживание транспортных средств категории «С» как объектов управления». (Техническое обслуживание)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10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311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 1.</w:t>
            </w:r>
            <w:r w:rsidRPr="00A568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Система технического обслуживания. </w:t>
            </w:r>
          </w:p>
        </w:tc>
        <w:tc>
          <w:tcPr>
            <w:tcW w:w="1276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562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Темы 2. </w:t>
            </w:r>
            <w:r w:rsidRPr="00A568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Меры безопасности и защиты окружающей природной среды при эксплуатации транспортного средства. </w:t>
            </w:r>
          </w:p>
        </w:tc>
        <w:tc>
          <w:tcPr>
            <w:tcW w:w="1276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36-й день</w:t>
            </w: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tcBorders>
              <w:bottom w:val="single" w:sz="4" w:space="0" w:color="auto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«Устройство и техническое обслуживание транспортных средств категории «С» как объектов управления». (Техническое обслуживание)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10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562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Тема 3.  Практические занятия. </w:t>
            </w:r>
            <w:r w:rsidRPr="00A568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Устранение неисправностей. 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A5688D" w:rsidTr="008F70AB">
        <w:trPr>
          <w:trHeight w:val="147"/>
        </w:trPr>
        <w:tc>
          <w:tcPr>
            <w:tcW w:w="2230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58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03" w:type="dxa"/>
            <w:gridSpan w:val="2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37-й день</w:t>
            </w:r>
          </w:p>
        </w:tc>
        <w:tc>
          <w:tcPr>
            <w:tcW w:w="5958" w:type="dxa"/>
            <w:tcBorders>
              <w:bottom w:val="single" w:sz="4" w:space="0" w:color="auto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10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tcBorders>
              <w:bottom w:val="single" w:sz="4" w:space="0" w:color="auto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«Устройство и техническое обслуживание транспортных средств категории «С» как </w:t>
            </w:r>
            <w:r w:rsidRPr="00A568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объектов управления». (Техническое обслуживание)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510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562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Тема 3.  Практические занятия. </w:t>
            </w:r>
            <w:r w:rsidRPr="00A568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Устранение неисправностей. </w:t>
            </w: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1276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tcBorders>
              <w:bottom w:val="nil"/>
            </w:tcBorders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tcBorders>
              <w:bottom w:val="nil"/>
            </w:tcBorders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nil"/>
            </w:tcBorders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tcBorders>
              <w:bottom w:val="nil"/>
            </w:tcBorders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D9D9D9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38-й день</w:t>
            </w: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«Основы управления транспортными средствами категории «С».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562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</w:t>
            </w:r>
            <w:proofErr w:type="gramStart"/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  <w:proofErr w:type="gramEnd"/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. </w:t>
            </w:r>
            <w:r w:rsidRPr="00A5688D">
              <w:rPr>
                <w:rFonts w:ascii="Times New Roman" w:hAnsi="Times New Roman"/>
                <w:sz w:val="24"/>
                <w:szCs w:val="24"/>
                <w:lang w:eastAsia="ru-RU"/>
              </w:rPr>
              <w:t>Приемы управления транспортным средством.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562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Тема 2. </w:t>
            </w:r>
            <w:r w:rsidRPr="00A5688D">
              <w:rPr>
                <w:rFonts w:ascii="Times New Roman" w:hAnsi="Times New Roman"/>
                <w:sz w:val="24"/>
                <w:szCs w:val="24"/>
                <w:lang w:eastAsia="ru-RU"/>
              </w:rPr>
              <w:t>Управление транспортным средством в штатных ситуациях.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39-й день</w:t>
            </w: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«Основы управления транспортными средствами категории «С».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565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Тема 2. </w:t>
            </w:r>
            <w:r w:rsidRPr="00A5688D">
              <w:rPr>
                <w:rFonts w:ascii="Times New Roman" w:hAnsi="Times New Roman"/>
                <w:sz w:val="24"/>
                <w:szCs w:val="24"/>
                <w:lang w:eastAsia="ru-RU"/>
              </w:rPr>
              <w:t>Управление транспортным средством в штатных ситуациях.</w:t>
            </w:r>
          </w:p>
        </w:tc>
        <w:tc>
          <w:tcPr>
            <w:tcW w:w="1276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vMerge w:val="restart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565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Тема 2. Практические занятия. </w:t>
            </w:r>
            <w:r w:rsidRPr="00A5688D">
              <w:rPr>
                <w:rFonts w:ascii="Times New Roman" w:hAnsi="Times New Roman"/>
                <w:sz w:val="24"/>
                <w:szCs w:val="24"/>
                <w:lang w:eastAsia="ru-RU"/>
              </w:rPr>
              <w:t>Управление транспортным средством в штатных ситуациях.</w:t>
            </w:r>
          </w:p>
        </w:tc>
        <w:tc>
          <w:tcPr>
            <w:tcW w:w="1276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86"/>
        </w:trPr>
        <w:tc>
          <w:tcPr>
            <w:tcW w:w="2230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D9D9D9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105"/>
        </w:trPr>
        <w:tc>
          <w:tcPr>
            <w:tcW w:w="2230" w:type="dxa"/>
            <w:vMerge w:val="restart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40-й день</w:t>
            </w: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3F5786" w:rsidRPr="0049436E" w:rsidTr="008F70AB">
        <w:trPr>
          <w:trHeight w:val="105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«Основы управления транспортными средствами категории «С».</w:t>
            </w:r>
          </w:p>
        </w:tc>
        <w:tc>
          <w:tcPr>
            <w:tcW w:w="1276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562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Тема 3. </w:t>
            </w:r>
            <w:r w:rsidRPr="00A568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Управление транспортным средством в нештатных ситуациях. </w:t>
            </w:r>
          </w:p>
        </w:tc>
        <w:tc>
          <w:tcPr>
            <w:tcW w:w="1276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vMerge w:val="restart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562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 3. Практические занятия.</w:t>
            </w:r>
            <w:r w:rsidRPr="00A568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Управление транспортным средством в нештатных ситуациях. </w:t>
            </w: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Зачет</w:t>
            </w:r>
            <w:r w:rsidRPr="00A568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F5786" w:rsidRPr="0049436E" w:rsidRDefault="003F5786" w:rsidP="003F5786">
      <w:pPr>
        <w:jc w:val="center"/>
        <w:rPr>
          <w:rFonts w:ascii="Arial Black" w:hAnsi="Arial Black"/>
          <w:b/>
          <w:sz w:val="28"/>
          <w:szCs w:val="28"/>
        </w:rPr>
      </w:pPr>
    </w:p>
    <w:p w:rsidR="003F5786" w:rsidRPr="0049436E" w:rsidRDefault="003F5786" w:rsidP="003F5786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49436E">
        <w:rPr>
          <w:rFonts w:ascii="Arial Black" w:hAnsi="Arial Black"/>
          <w:b/>
          <w:sz w:val="28"/>
          <w:szCs w:val="28"/>
          <w:lang w:eastAsia="ru-RU"/>
        </w:rPr>
        <w:t>УЧЕБНЫЕ ПРЕДМЕТЫ ПРОФЕССИОНАЛЬНОГО ЦИКЛА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14"/>
        <w:gridCol w:w="5675"/>
        <w:gridCol w:w="1238"/>
        <w:gridCol w:w="4782"/>
        <w:gridCol w:w="977"/>
      </w:tblGrid>
      <w:tr w:rsidR="003F5786" w:rsidRPr="0049436E" w:rsidTr="008F70AB">
        <w:trPr>
          <w:trHeight w:val="20"/>
        </w:trPr>
        <w:tc>
          <w:tcPr>
            <w:tcW w:w="2230" w:type="dxa"/>
            <w:vMerge w:val="restart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41-й день</w:t>
            </w: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103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3F5786" w:rsidRPr="0049436E" w:rsidTr="008F70AB">
        <w:trPr>
          <w:trHeight w:val="20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«Организация и выполнение грузовых перевозок </w:t>
            </w: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автомобильным транспортом»</w:t>
            </w:r>
          </w:p>
        </w:tc>
        <w:tc>
          <w:tcPr>
            <w:tcW w:w="1276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5103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0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Тема 1. </w:t>
            </w:r>
            <w:r w:rsidRPr="00A5688D">
              <w:rPr>
                <w:rFonts w:ascii="Times New Roman" w:hAnsi="Times New Roman"/>
                <w:sz w:val="24"/>
                <w:szCs w:val="24"/>
                <w:lang w:eastAsia="ru-RU"/>
              </w:rPr>
              <w:t>Нормативные правовые акты, определяющие порядок перевозки грузов автомобильным транспортом.</w:t>
            </w: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0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Тема 2. </w:t>
            </w:r>
            <w:r w:rsidRPr="00A5688D">
              <w:rPr>
                <w:rFonts w:ascii="Times New Roman" w:hAnsi="Times New Roman"/>
                <w:sz w:val="24"/>
                <w:szCs w:val="24"/>
                <w:lang w:eastAsia="ru-RU"/>
              </w:rPr>
              <w:t>Основные показатели работы грузовых автомобилей.</w:t>
            </w:r>
          </w:p>
        </w:tc>
        <w:tc>
          <w:tcPr>
            <w:tcW w:w="1276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20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Тема 3. </w:t>
            </w:r>
            <w:r w:rsidRPr="00A5688D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грузовых перевозок</w:t>
            </w:r>
          </w:p>
        </w:tc>
        <w:tc>
          <w:tcPr>
            <w:tcW w:w="1276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69"/>
        </w:trPr>
        <w:tc>
          <w:tcPr>
            <w:tcW w:w="2230" w:type="dxa"/>
            <w:shd w:val="clear" w:color="auto" w:fill="BFBFB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BFBFB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BFBFB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BFBFB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BFBFB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67"/>
        </w:trPr>
        <w:tc>
          <w:tcPr>
            <w:tcW w:w="2230" w:type="dxa"/>
            <w:vMerge w:val="restart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42-й день</w:t>
            </w: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103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3F5786" w:rsidRPr="0049436E" w:rsidTr="008F70AB">
        <w:trPr>
          <w:trHeight w:val="67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«Организация и выполнение грузовых перевозок автомобильным транспортом»</w:t>
            </w:r>
          </w:p>
        </w:tc>
        <w:tc>
          <w:tcPr>
            <w:tcW w:w="1276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103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135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Тема 3. </w:t>
            </w:r>
            <w:r w:rsidRPr="00A5688D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грузовых перевозок</w:t>
            </w:r>
          </w:p>
        </w:tc>
        <w:tc>
          <w:tcPr>
            <w:tcW w:w="1276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135"/>
        </w:trPr>
        <w:tc>
          <w:tcPr>
            <w:tcW w:w="2230" w:type="dxa"/>
            <w:vMerge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Тема 4. </w:t>
            </w:r>
            <w:r w:rsidRPr="00A568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Диспетчерское руководство работой подвижного состава. </w:t>
            </w:r>
          </w:p>
        </w:tc>
        <w:tc>
          <w:tcPr>
            <w:tcW w:w="1276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shd w:val="clear" w:color="auto" w:fill="FFFFF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135"/>
        </w:trPr>
        <w:tc>
          <w:tcPr>
            <w:tcW w:w="2230" w:type="dxa"/>
            <w:shd w:val="clear" w:color="auto" w:fill="BFBFB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BFBFB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BFBFB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BFBFB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BFBFB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135"/>
        </w:trPr>
        <w:tc>
          <w:tcPr>
            <w:tcW w:w="2230" w:type="dxa"/>
            <w:vMerge w:val="restart"/>
            <w:shd w:val="clear" w:color="auto" w:fill="auto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43-й день</w:t>
            </w:r>
          </w:p>
        </w:tc>
        <w:tc>
          <w:tcPr>
            <w:tcW w:w="5958" w:type="dxa"/>
            <w:shd w:val="clear" w:color="auto" w:fill="auto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auto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103" w:type="dxa"/>
            <w:shd w:val="clear" w:color="auto" w:fill="auto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3F5786" w:rsidRPr="0049436E" w:rsidTr="008F70AB">
        <w:trPr>
          <w:trHeight w:val="135"/>
        </w:trPr>
        <w:tc>
          <w:tcPr>
            <w:tcW w:w="2230" w:type="dxa"/>
            <w:vMerge/>
            <w:shd w:val="clear" w:color="auto" w:fill="auto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auto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«Организация и выполнение грузовых перевозок автомобильным транспортом»</w:t>
            </w:r>
          </w:p>
        </w:tc>
        <w:tc>
          <w:tcPr>
            <w:tcW w:w="1276" w:type="dxa"/>
            <w:shd w:val="clear" w:color="auto" w:fill="auto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103" w:type="dxa"/>
            <w:shd w:val="clear" w:color="auto" w:fill="auto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135"/>
        </w:trPr>
        <w:tc>
          <w:tcPr>
            <w:tcW w:w="2230" w:type="dxa"/>
            <w:vMerge/>
            <w:shd w:val="clear" w:color="auto" w:fill="auto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auto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Тема 5. </w:t>
            </w:r>
            <w:r w:rsidRPr="00A568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Применение </w:t>
            </w:r>
            <w:proofErr w:type="spellStart"/>
            <w:r w:rsidRPr="00A5688D">
              <w:rPr>
                <w:rFonts w:ascii="Times New Roman" w:hAnsi="Times New Roman"/>
                <w:sz w:val="24"/>
                <w:szCs w:val="24"/>
                <w:lang w:eastAsia="ru-RU"/>
              </w:rPr>
              <w:t>тахографов</w:t>
            </w:r>
            <w:proofErr w:type="spellEnd"/>
            <w:r w:rsidRPr="00A5688D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vMerge w:val="restart"/>
            <w:shd w:val="clear" w:color="auto" w:fill="auto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135"/>
        </w:trPr>
        <w:tc>
          <w:tcPr>
            <w:tcW w:w="2230" w:type="dxa"/>
            <w:vMerge/>
            <w:shd w:val="clear" w:color="auto" w:fill="auto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auto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Тема 5.  Практические занятия.  </w:t>
            </w:r>
            <w:r w:rsidRPr="00A568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Применение </w:t>
            </w:r>
            <w:proofErr w:type="spellStart"/>
            <w:r w:rsidRPr="00A5688D">
              <w:rPr>
                <w:rFonts w:ascii="Times New Roman" w:hAnsi="Times New Roman"/>
                <w:sz w:val="24"/>
                <w:szCs w:val="24"/>
                <w:lang w:eastAsia="ru-RU"/>
              </w:rPr>
              <w:t>тахографов</w:t>
            </w:r>
            <w:proofErr w:type="spellEnd"/>
            <w:r w:rsidRPr="00A5688D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Зачет</w:t>
            </w:r>
          </w:p>
        </w:tc>
        <w:tc>
          <w:tcPr>
            <w:tcW w:w="1276" w:type="dxa"/>
            <w:shd w:val="clear" w:color="auto" w:fill="auto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vMerge/>
            <w:shd w:val="clear" w:color="auto" w:fill="auto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135"/>
        </w:trPr>
        <w:tc>
          <w:tcPr>
            <w:tcW w:w="2230" w:type="dxa"/>
            <w:shd w:val="clear" w:color="auto" w:fill="BFBFB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BFBFB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BFBFB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BFBFB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BFBFB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135"/>
        </w:trPr>
        <w:tc>
          <w:tcPr>
            <w:tcW w:w="2230" w:type="dxa"/>
            <w:vMerge w:val="restart"/>
            <w:shd w:val="clear" w:color="auto" w:fill="auto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688D">
              <w:rPr>
                <w:rFonts w:ascii="Times New Roman" w:hAnsi="Times New Roman"/>
                <w:b/>
                <w:sz w:val="28"/>
                <w:szCs w:val="28"/>
              </w:rPr>
              <w:t>44-й день</w:t>
            </w:r>
          </w:p>
        </w:tc>
        <w:tc>
          <w:tcPr>
            <w:tcW w:w="5958" w:type="dxa"/>
            <w:shd w:val="clear" w:color="auto" w:fill="auto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auto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103" w:type="dxa"/>
            <w:shd w:val="clear" w:color="auto" w:fill="auto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3F5786" w:rsidRPr="0049436E" w:rsidTr="008F70AB">
        <w:trPr>
          <w:trHeight w:val="135"/>
        </w:trPr>
        <w:tc>
          <w:tcPr>
            <w:tcW w:w="2230" w:type="dxa"/>
            <w:vMerge/>
            <w:shd w:val="clear" w:color="auto" w:fill="auto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auto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Квалификационный экзамен</w:t>
            </w:r>
          </w:p>
        </w:tc>
        <w:tc>
          <w:tcPr>
            <w:tcW w:w="1276" w:type="dxa"/>
            <w:shd w:val="clear" w:color="auto" w:fill="auto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103" w:type="dxa"/>
            <w:shd w:val="clear" w:color="auto" w:fill="auto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135"/>
        </w:trPr>
        <w:tc>
          <w:tcPr>
            <w:tcW w:w="2230" w:type="dxa"/>
            <w:vMerge/>
            <w:shd w:val="clear" w:color="auto" w:fill="auto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auto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276" w:type="dxa"/>
            <w:shd w:val="clear" w:color="auto" w:fill="auto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103" w:type="dxa"/>
            <w:shd w:val="clear" w:color="auto" w:fill="auto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135"/>
        </w:trPr>
        <w:tc>
          <w:tcPr>
            <w:tcW w:w="2230" w:type="dxa"/>
            <w:vMerge/>
            <w:shd w:val="clear" w:color="auto" w:fill="auto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auto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1276" w:type="dxa"/>
            <w:shd w:val="clear" w:color="auto" w:fill="auto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8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103" w:type="dxa"/>
            <w:shd w:val="clear" w:color="auto" w:fill="auto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786" w:rsidRPr="0049436E" w:rsidTr="008F70AB">
        <w:trPr>
          <w:trHeight w:val="135"/>
        </w:trPr>
        <w:tc>
          <w:tcPr>
            <w:tcW w:w="2230" w:type="dxa"/>
            <w:shd w:val="clear" w:color="auto" w:fill="BFBFBF"/>
          </w:tcPr>
          <w:p w:rsidR="003F5786" w:rsidRPr="00A5688D" w:rsidRDefault="003F5786" w:rsidP="008F70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BFBFBF"/>
          </w:tcPr>
          <w:p w:rsidR="003F5786" w:rsidRPr="00A5688D" w:rsidRDefault="003F5786" w:rsidP="008F70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BFBFB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BFBFBF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BFBFBF"/>
            <w:vAlign w:val="center"/>
          </w:tcPr>
          <w:p w:rsidR="003F5786" w:rsidRPr="00A5688D" w:rsidRDefault="003F5786" w:rsidP="008F70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F5786" w:rsidRPr="000A24AD" w:rsidRDefault="003F5786" w:rsidP="003F57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3E35" w:rsidRDefault="00323E35"/>
    <w:sectPr w:rsidR="00323E35" w:rsidSect="00304872"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786"/>
    <w:rsid w:val="00323E35"/>
    <w:rsid w:val="003F5786"/>
    <w:rsid w:val="00DA4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78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4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405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78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4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405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1855</Words>
  <Characters>10577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2019-02-04T06:52:00Z</dcterms:created>
  <dcterms:modified xsi:type="dcterms:W3CDTF">2019-02-04T08:48:00Z</dcterms:modified>
</cp:coreProperties>
</file>